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AF" w:rsidRDefault="00A71B56">
      <w:r w:rsidRPr="00A71B56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4381501</wp:posOffset>
            </wp:positionH>
            <wp:positionV relativeFrom="paragraph">
              <wp:posOffset>-95251</wp:posOffset>
            </wp:positionV>
            <wp:extent cx="1627966" cy="1833405"/>
            <wp:effectExtent l="0" t="0" r="0" b="0"/>
            <wp:wrapNone/>
            <wp:docPr id="4" name="Picture 12" descr="http://medialibrary.bdk.com/Chuckwalla/Images/3fbeb719d9098f0ac595632ad9f3a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 descr="http://medialibrary.bdk.com/Chuckwalla/Images/3fbeb719d9098f0ac595632ad9f3af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044" cy="183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A39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31D348F4" wp14:editId="11A295B4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293370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A39" w:rsidRDefault="005E5A39"/>
    <w:p w:rsidR="005E5A39" w:rsidRDefault="005E5A39"/>
    <w:p w:rsidR="005E5A39" w:rsidRDefault="005E5A39"/>
    <w:p w:rsidR="005E5A39" w:rsidRDefault="005E5A39"/>
    <w:p w:rsidR="005E5A39" w:rsidRPr="00A46E1C" w:rsidRDefault="00774E07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DT207</w:t>
      </w:r>
      <w:r w:rsidR="00A71B56">
        <w:rPr>
          <w:rFonts w:ascii="Arial Black" w:hAnsi="Arial Black"/>
          <w:sz w:val="32"/>
        </w:rPr>
        <w:t>31</w:t>
      </w:r>
      <w:bookmarkStart w:id="0" w:name="_GoBack"/>
      <w:bookmarkEnd w:id="0"/>
    </w:p>
    <w:p w:rsidR="005E5A39" w:rsidRPr="00A46E1C" w:rsidRDefault="00A71B56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8-tlg </w:t>
      </w:r>
      <w:r w:rsidR="00A46E1C" w:rsidRPr="00A46E1C">
        <w:rPr>
          <w:rFonts w:ascii="Arial Black" w:hAnsi="Arial Black"/>
          <w:sz w:val="28"/>
        </w:rPr>
        <w:t>M</w:t>
      </w:r>
      <w:r>
        <w:rPr>
          <w:rFonts w:ascii="Arial Black" w:hAnsi="Arial Black"/>
          <w:sz w:val="28"/>
        </w:rPr>
        <w:t>ulti-Tool Schreiner-Zubehör-Set</w:t>
      </w:r>
    </w:p>
    <w:p w:rsidR="005E5A39" w:rsidRPr="00A46E1C" w:rsidRDefault="005E5A39">
      <w:pPr>
        <w:rPr>
          <w:rFonts w:ascii="Arial Black" w:hAnsi="Arial Black"/>
          <w:sz w:val="28"/>
        </w:rPr>
      </w:pPr>
    </w:p>
    <w:p w:rsidR="005E5A39" w:rsidRPr="005E5A39" w:rsidRDefault="005E5A39">
      <w:pPr>
        <w:rPr>
          <w:rFonts w:ascii="Arial" w:hAnsi="Arial" w:cs="Arial"/>
          <w:b/>
        </w:rPr>
      </w:pPr>
      <w:r w:rsidRPr="005E5A39">
        <w:rPr>
          <w:rFonts w:ascii="Arial" w:hAnsi="Arial" w:cs="Arial"/>
          <w:b/>
        </w:rPr>
        <w:t>Produktbeschreibung</w:t>
      </w:r>
    </w:p>
    <w:p w:rsidR="00A71B56" w:rsidRPr="00A71B56" w:rsidRDefault="00A71B56" w:rsidP="00A71B56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/>
          <w:sz w:val="20"/>
        </w:rPr>
      </w:pPr>
      <w:r w:rsidRPr="00A71B56">
        <w:rPr>
          <w:rFonts w:ascii="Arial" w:eastAsia="Arial" w:hAnsi="Arial" w:cs="Arial"/>
          <w:bCs/>
          <w:color w:val="000000"/>
          <w:sz w:val="20"/>
        </w:rPr>
        <w:t xml:space="preserve">Multi-Fit Aufnahme </w:t>
      </w:r>
      <w:r w:rsidRPr="00A71B56">
        <w:rPr>
          <w:rFonts w:ascii="Arial" w:eastAsia="Arial" w:hAnsi="Arial" w:cs="Arial"/>
          <w:color w:val="000000"/>
          <w:sz w:val="20"/>
        </w:rPr>
        <w:t>für schnellen und einfachen Zubehörwechsel</w:t>
      </w:r>
    </w:p>
    <w:p w:rsidR="00A71B56" w:rsidRPr="00A71B56" w:rsidRDefault="00A71B56" w:rsidP="00A71B5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71B56">
        <w:rPr>
          <w:rFonts w:ascii="Arial" w:hAnsi="Arial" w:cs="Arial"/>
          <w:bCs/>
          <w:sz w:val="20"/>
        </w:rPr>
        <w:t xml:space="preserve">Zum Schleifen </w:t>
      </w:r>
      <w:r w:rsidRPr="00A71B56">
        <w:rPr>
          <w:rFonts w:ascii="Arial" w:hAnsi="Arial" w:cs="Arial"/>
          <w:sz w:val="20"/>
        </w:rPr>
        <w:t>von Holz-, Metall- und Kunststoffoberflächen</w:t>
      </w:r>
    </w:p>
    <w:p w:rsidR="00A71B56" w:rsidRPr="00A71B56" w:rsidRDefault="00A71B56" w:rsidP="00A71B5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71B56">
        <w:rPr>
          <w:rFonts w:ascii="Arial" w:hAnsi="Arial" w:cs="Arial"/>
          <w:bCs/>
          <w:sz w:val="20"/>
        </w:rPr>
        <w:t>Bi-Metall Verzahnung  a</w:t>
      </w:r>
      <w:r w:rsidRPr="00A71B56">
        <w:rPr>
          <w:rFonts w:ascii="Arial" w:hAnsi="Arial" w:cs="Arial"/>
          <w:sz w:val="20"/>
        </w:rPr>
        <w:t xml:space="preserve">us </w:t>
      </w:r>
      <w:r w:rsidRPr="00A71B56">
        <w:rPr>
          <w:rFonts w:ascii="Arial" w:hAnsi="Arial" w:cs="Arial"/>
          <w:bCs/>
          <w:sz w:val="20"/>
        </w:rPr>
        <w:t xml:space="preserve">hochwertigem Karbonstahl </w:t>
      </w:r>
      <w:r w:rsidRPr="00A71B56">
        <w:rPr>
          <w:rFonts w:ascii="Arial" w:hAnsi="Arial" w:cs="Arial"/>
          <w:sz w:val="20"/>
        </w:rPr>
        <w:t>für härteste Anwendungen und längere Standzeiten</w:t>
      </w:r>
    </w:p>
    <w:p w:rsidR="00A71B56" w:rsidRPr="00A71B56" w:rsidRDefault="00A71B56" w:rsidP="00A71B5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71B56">
        <w:rPr>
          <w:rFonts w:ascii="Arial" w:hAnsi="Arial" w:cs="Arial"/>
          <w:bCs/>
          <w:sz w:val="20"/>
        </w:rPr>
        <w:t xml:space="preserve">Segmentsägeblatt </w:t>
      </w:r>
      <w:r w:rsidRPr="00A71B56">
        <w:rPr>
          <w:rFonts w:ascii="Arial" w:hAnsi="Arial" w:cs="Arial"/>
          <w:sz w:val="20"/>
        </w:rPr>
        <w:t>mit Bi-Metall Verzahnung zum Sägen von Holz, Kunststoffe und Gipskarton</w:t>
      </w:r>
    </w:p>
    <w:p w:rsidR="00075083" w:rsidRPr="00A71B56" w:rsidRDefault="00A71B56" w:rsidP="00A71B5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71B56">
        <w:rPr>
          <w:rFonts w:ascii="Arial" w:hAnsi="Arial" w:cs="Arial"/>
          <w:bCs/>
          <w:sz w:val="20"/>
        </w:rPr>
        <w:t xml:space="preserve">Hochwertiges Edelkorund und Aluminiumoxid </w:t>
      </w:r>
      <w:r w:rsidRPr="00A71B56">
        <w:rPr>
          <w:rFonts w:ascii="Arial" w:hAnsi="Arial" w:cs="Arial"/>
          <w:sz w:val="20"/>
        </w:rPr>
        <w:t xml:space="preserve">als Schleifkörper garantieren maximale Schleifleistungen und Standzeiten </w:t>
      </w:r>
    </w:p>
    <w:p w:rsidR="005E5A39" w:rsidRPr="00A71B56" w:rsidRDefault="00A71B56" w:rsidP="00A71B56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/>
          <w:sz w:val="20"/>
        </w:rPr>
      </w:pPr>
      <w:r w:rsidRPr="00A71B56">
        <w:rPr>
          <w:rFonts w:ascii="Arial" w:eastAsia="Arial" w:hAnsi="Arial" w:cs="Arial"/>
          <w:color w:val="000000"/>
          <w:sz w:val="20"/>
        </w:rPr>
        <w:t xml:space="preserve">8-tlg. in Blister mit  DT20700, DT20701, DT20704,  DT20705, DT20710 und 3 x Schleifpapier </w:t>
      </w:r>
    </w:p>
    <w:p w:rsidR="005E5A39" w:rsidRPr="005E5A39" w:rsidRDefault="005E5A39" w:rsidP="005E5A39">
      <w:pPr>
        <w:pStyle w:val="ListParagraph"/>
        <w:rPr>
          <w:rFonts w:ascii="Arial" w:hAnsi="Arial" w:cs="Arial"/>
          <w:b/>
          <w:sz w:val="20"/>
        </w:rPr>
      </w:pPr>
    </w:p>
    <w:p w:rsidR="005E5A39" w:rsidRPr="005E5A39" w:rsidRDefault="005E5A39" w:rsidP="005E5A39">
      <w:pPr>
        <w:rPr>
          <w:rFonts w:ascii="Arial" w:hAnsi="Arial" w:cs="Arial"/>
          <w:b/>
        </w:rPr>
      </w:pPr>
      <w:r w:rsidRPr="005E5A39">
        <w:rPr>
          <w:rFonts w:ascii="Arial" w:hAnsi="Arial" w:cs="Arial"/>
          <w:b/>
        </w:rPr>
        <w:t>Anwendung</w:t>
      </w:r>
    </w:p>
    <w:p w:rsidR="005E5A39" w:rsidRPr="00A71B56" w:rsidRDefault="00A71B56" w:rsidP="00A71B5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A71B56">
        <w:rPr>
          <w:rFonts w:ascii="Arial" w:hAnsi="Arial" w:cs="Arial"/>
          <w:sz w:val="20"/>
        </w:rPr>
        <w:t>Sägt  Holz, Holz mit Näg</w:t>
      </w:r>
      <w:r>
        <w:rPr>
          <w:rFonts w:ascii="Arial" w:hAnsi="Arial" w:cs="Arial"/>
          <w:sz w:val="20"/>
        </w:rPr>
        <w:t>eln, Kunststoffe und Gipskarton</w:t>
      </w:r>
      <w:r w:rsidRPr="00A71B56">
        <w:rPr>
          <w:rFonts w:ascii="Arial" w:hAnsi="Arial" w:cs="Arial"/>
          <w:sz w:val="20"/>
        </w:rPr>
        <w:t>; Entfernt Lack- und Klebereste sowie Versiegelungen; Schleift Holz-, Metall- und Kunststoffoberflächen</w:t>
      </w:r>
    </w:p>
    <w:p w:rsidR="00075083" w:rsidRPr="004D5F24" w:rsidRDefault="00075083" w:rsidP="004D5F24">
      <w:pPr>
        <w:ind w:left="360"/>
        <w:rPr>
          <w:rFonts w:ascii="Arial" w:hAnsi="Arial" w:cs="Arial"/>
          <w:sz w:val="20"/>
        </w:rPr>
      </w:pPr>
    </w:p>
    <w:sectPr w:rsidR="00075083" w:rsidRPr="004D5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B1383"/>
    <w:multiLevelType w:val="hybridMultilevel"/>
    <w:tmpl w:val="01B016BA"/>
    <w:lvl w:ilvl="0" w:tplc="A0427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39"/>
    <w:rsid w:val="00075083"/>
    <w:rsid w:val="001B2AF4"/>
    <w:rsid w:val="004A16AF"/>
    <w:rsid w:val="004D5F24"/>
    <w:rsid w:val="005E5A39"/>
    <w:rsid w:val="00774E07"/>
    <w:rsid w:val="00A46E1C"/>
    <w:rsid w:val="00A7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647C2-8FD4-4DBF-B83F-71138349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Luisa</dc:creator>
  <cp:keywords/>
  <dc:description/>
  <cp:lastModifiedBy>Mueller, Luisa</cp:lastModifiedBy>
  <cp:revision>2</cp:revision>
  <dcterms:created xsi:type="dcterms:W3CDTF">2015-12-14T14:44:00Z</dcterms:created>
  <dcterms:modified xsi:type="dcterms:W3CDTF">2015-12-14T14:44:00Z</dcterms:modified>
</cp:coreProperties>
</file>