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A74" w:rsidRDefault="00391AD9">
      <w:r>
        <w:rPr>
          <w:noProof/>
          <w:sz w:val="36"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4285615</wp:posOffset>
            </wp:positionH>
            <wp:positionV relativeFrom="paragraph">
              <wp:posOffset>-57150</wp:posOffset>
            </wp:positionV>
            <wp:extent cx="2104390" cy="1228725"/>
            <wp:effectExtent l="0" t="0" r="0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WE4357-QS_Product_LowRes_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58" t="25245" r="6574" b="15521"/>
                    <a:stretch/>
                  </pic:blipFill>
                  <pic:spPr bwMode="auto">
                    <a:xfrm>
                      <a:off x="0" y="0"/>
                      <a:ext cx="2104390" cy="122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4782559" wp14:editId="503DA691">
            <wp:simplePos x="0" y="0"/>
            <wp:positionH relativeFrom="column">
              <wp:posOffset>3333750</wp:posOffset>
            </wp:positionH>
            <wp:positionV relativeFrom="paragraph">
              <wp:posOffset>459740</wp:posOffset>
            </wp:positionV>
            <wp:extent cx="937260" cy="159385"/>
            <wp:effectExtent l="0" t="0" r="0" b="0"/>
            <wp:wrapNone/>
            <wp:docPr id="4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4086" w:rsidRPr="00B3608F">
        <w:rPr>
          <w:noProof/>
          <w:sz w:val="36"/>
          <w:lang w:val="de-DE" w:eastAsia="de-DE"/>
        </w:rPr>
        <w:drawing>
          <wp:inline distT="0" distB="0" distL="0" distR="0" wp14:anchorId="049878AD" wp14:editId="685A3E04">
            <wp:extent cx="1933575" cy="619125"/>
            <wp:effectExtent l="0" t="0" r="9525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70E" w:rsidRDefault="00391AD9">
      <w:r>
        <w:rPr>
          <w:noProof/>
        </w:rPr>
        <w:drawing>
          <wp:anchor distT="0" distB="0" distL="114300" distR="114300" simplePos="0" relativeHeight="251660288" behindDoc="0" locked="0" layoutInCell="1" allowOverlap="1" wp14:anchorId="6D21DEF3" wp14:editId="682BDD58">
            <wp:simplePos x="0" y="0"/>
            <wp:positionH relativeFrom="column">
              <wp:posOffset>3336925</wp:posOffset>
            </wp:positionH>
            <wp:positionV relativeFrom="paragraph">
              <wp:posOffset>46990</wp:posOffset>
            </wp:positionV>
            <wp:extent cx="923925" cy="307975"/>
            <wp:effectExtent l="0" t="0" r="9525" b="0"/>
            <wp:wrapNone/>
            <wp:docPr id="3" name="Bild 14" descr="http://toolnet.bdk.com/ProductImages/EuropeanImages/Professional/Logos/PerformProtec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14" descr="http://toolnet.bdk.com/ProductImages/EuropeanImages/Professional/Logos/PerformProtect.gif"/>
                    <pic:cNvPicPr/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1AD9" w:rsidRDefault="00391AD9">
      <w:pPr>
        <w:rPr>
          <w:b/>
          <w:sz w:val="32"/>
          <w:lang w:val="de-DE"/>
        </w:rPr>
      </w:pPr>
    </w:p>
    <w:p w:rsidR="009F770E" w:rsidRPr="009F770E" w:rsidRDefault="009F770E">
      <w:pPr>
        <w:rPr>
          <w:b/>
          <w:sz w:val="32"/>
          <w:lang w:val="de-DE"/>
        </w:rPr>
      </w:pPr>
      <w:r w:rsidRPr="009F770E">
        <w:rPr>
          <w:b/>
          <w:sz w:val="32"/>
          <w:lang w:val="de-DE"/>
        </w:rPr>
        <w:t>D</w:t>
      </w:r>
      <w:r w:rsidR="00187558">
        <w:rPr>
          <w:b/>
          <w:sz w:val="32"/>
          <w:lang w:val="de-DE"/>
        </w:rPr>
        <w:t>WE43</w:t>
      </w:r>
      <w:r w:rsidR="003403DE">
        <w:rPr>
          <w:b/>
          <w:sz w:val="32"/>
          <w:lang w:val="de-DE"/>
        </w:rPr>
        <w:t>69</w:t>
      </w:r>
      <w:r w:rsidR="00187558">
        <w:rPr>
          <w:b/>
          <w:sz w:val="32"/>
          <w:lang w:val="de-DE"/>
        </w:rPr>
        <w:t>-QS</w:t>
      </w:r>
    </w:p>
    <w:p w:rsidR="009F770E" w:rsidRPr="00F01457" w:rsidRDefault="00187558" w:rsidP="005D01EB">
      <w:pPr>
        <w:rPr>
          <w:b/>
          <w:sz w:val="24"/>
          <w:lang w:val="de-DE"/>
        </w:rPr>
      </w:pPr>
      <w:r>
        <w:rPr>
          <w:b/>
          <w:sz w:val="24"/>
          <w:lang w:val="de-DE"/>
        </w:rPr>
        <w:t xml:space="preserve">1.700 Watt </w:t>
      </w:r>
      <w:r w:rsidR="009F770E" w:rsidRPr="009F770E">
        <w:rPr>
          <w:b/>
          <w:sz w:val="24"/>
          <w:lang w:val="de-DE"/>
        </w:rPr>
        <w:t>Winkelschleifer</w:t>
      </w:r>
      <w:r w:rsidR="00C23A74">
        <w:rPr>
          <w:b/>
          <w:sz w:val="24"/>
          <w:lang w:val="de-DE"/>
        </w:rPr>
        <w:t xml:space="preserve"> </w:t>
      </w:r>
      <w:r>
        <w:rPr>
          <w:b/>
          <w:sz w:val="24"/>
          <w:lang w:val="de-DE"/>
        </w:rPr>
        <w:t>125mm (bürstenlos)</w:t>
      </w:r>
      <w:r w:rsidR="00CE7386">
        <w:rPr>
          <w:b/>
          <w:sz w:val="24"/>
          <w:lang w:val="de-DE"/>
        </w:rPr>
        <w:t>,</w:t>
      </w:r>
      <w:r>
        <w:rPr>
          <w:b/>
          <w:sz w:val="24"/>
          <w:lang w:val="de-DE"/>
        </w:rPr>
        <w:t xml:space="preserve"> </w:t>
      </w:r>
      <w:r w:rsidR="003403DE">
        <w:rPr>
          <w:b/>
          <w:sz w:val="24"/>
          <w:lang w:val="de-DE"/>
        </w:rPr>
        <w:t>INOX</w:t>
      </w:r>
    </w:p>
    <w:p w:rsidR="009F770E" w:rsidRPr="009F770E" w:rsidRDefault="009F770E">
      <w:pPr>
        <w:rPr>
          <w:b/>
          <w:sz w:val="24"/>
          <w:lang w:val="de-DE"/>
        </w:rPr>
      </w:pPr>
    </w:p>
    <w:p w:rsidR="00EB2C69" w:rsidRDefault="00EB2C69" w:rsidP="00EB2C69">
      <w:pPr>
        <w:numPr>
          <w:ilvl w:val="0"/>
          <w:numId w:val="11"/>
        </w:numPr>
        <w:rPr>
          <w:sz w:val="24"/>
          <w:lang w:val="de-DE"/>
        </w:rPr>
      </w:pPr>
      <w:r w:rsidRPr="00DE6C61">
        <w:rPr>
          <w:sz w:val="24"/>
          <w:lang w:val="de-DE"/>
        </w:rPr>
        <w:t xml:space="preserve">Innovative, bürstenlose Motor-Technologie - höherer Leistung, kompakteren </w:t>
      </w:r>
      <w:r>
        <w:rPr>
          <w:sz w:val="24"/>
          <w:lang w:val="de-DE"/>
        </w:rPr>
        <w:t xml:space="preserve">Abmessungen, geringere Wärmeentwicklung </w:t>
      </w:r>
      <w:r w:rsidRPr="00DE6C61">
        <w:rPr>
          <w:sz w:val="24"/>
          <w:lang w:val="de-DE"/>
        </w:rPr>
        <w:t xml:space="preserve">sowie höhere </w:t>
      </w:r>
      <w:r>
        <w:rPr>
          <w:sz w:val="24"/>
          <w:lang w:val="de-DE"/>
        </w:rPr>
        <w:t>Lebensdauer</w:t>
      </w:r>
    </w:p>
    <w:p w:rsidR="00C801B1" w:rsidRPr="00C801B1" w:rsidRDefault="00305842" w:rsidP="004622B2">
      <w:pPr>
        <w:numPr>
          <w:ilvl w:val="0"/>
          <w:numId w:val="11"/>
        </w:numPr>
        <w:rPr>
          <w:bCs/>
          <w:sz w:val="24"/>
          <w:lang w:val="de-DE"/>
        </w:rPr>
      </w:pPr>
      <w:r>
        <w:rPr>
          <w:bCs/>
          <w:sz w:val="24"/>
          <w:lang w:val="de-DE"/>
        </w:rPr>
        <w:t>Kohlebürstenwechsel als Service-Grund Nr.1 bei Winkelschleifern entfällt komplett</w:t>
      </w:r>
    </w:p>
    <w:p w:rsidR="00C801B1" w:rsidRDefault="00C801B1" w:rsidP="00C801B1">
      <w:pPr>
        <w:numPr>
          <w:ilvl w:val="0"/>
          <w:numId w:val="1"/>
        </w:numPr>
        <w:rPr>
          <w:sz w:val="24"/>
          <w:lang w:val="de-DE"/>
        </w:rPr>
      </w:pPr>
      <w:r w:rsidRPr="00A179E5">
        <w:rPr>
          <w:sz w:val="24"/>
          <w:lang w:val="de-DE"/>
        </w:rPr>
        <w:t>Epoxyd-Harz gepanzerte Wicklung</w:t>
      </w:r>
      <w:r w:rsidR="00C30B87">
        <w:rPr>
          <w:sz w:val="24"/>
          <w:lang w:val="de-DE"/>
        </w:rPr>
        <w:t>en schützen</w:t>
      </w:r>
      <w:r w:rsidRPr="00A179E5">
        <w:rPr>
          <w:sz w:val="24"/>
          <w:lang w:val="de-DE"/>
        </w:rPr>
        <w:t xml:space="preserve"> den Mot</w:t>
      </w:r>
      <w:r>
        <w:rPr>
          <w:sz w:val="24"/>
          <w:lang w:val="de-DE"/>
        </w:rPr>
        <w:t>or vor abrasiven Staubpartikeln</w:t>
      </w:r>
    </w:p>
    <w:p w:rsidR="00305842" w:rsidRDefault="00305842" w:rsidP="000D57D6">
      <w:pPr>
        <w:numPr>
          <w:ilvl w:val="0"/>
          <w:numId w:val="1"/>
        </w:numPr>
        <w:ind w:right="816"/>
        <w:rPr>
          <w:sz w:val="24"/>
          <w:lang w:val="de-DE"/>
        </w:rPr>
      </w:pPr>
      <w:r>
        <w:rPr>
          <w:sz w:val="24"/>
          <w:lang w:val="de-DE"/>
        </w:rPr>
        <w:t xml:space="preserve">Perform &amp; </w:t>
      </w:r>
      <w:proofErr w:type="spellStart"/>
      <w:r>
        <w:rPr>
          <w:sz w:val="24"/>
          <w:lang w:val="de-DE"/>
        </w:rPr>
        <w:t>Protect</w:t>
      </w:r>
      <w:proofErr w:type="spellEnd"/>
      <w:r>
        <w:rPr>
          <w:sz w:val="24"/>
          <w:lang w:val="de-DE"/>
        </w:rPr>
        <w:t xml:space="preserve">: </w:t>
      </w:r>
      <w:r w:rsidR="00302E2D">
        <w:rPr>
          <w:sz w:val="24"/>
          <w:lang w:val="de-DE"/>
        </w:rPr>
        <w:t xml:space="preserve">Elektronische Bremse </w:t>
      </w:r>
      <w:r w:rsidR="00C54086">
        <w:rPr>
          <w:sz w:val="24"/>
          <w:lang w:val="de-DE"/>
        </w:rPr>
        <w:t>stoppt die Scheibe</w:t>
      </w:r>
      <w:r w:rsidR="00011245">
        <w:rPr>
          <w:sz w:val="24"/>
          <w:lang w:val="de-DE"/>
        </w:rPr>
        <w:t xml:space="preserve"> </w:t>
      </w:r>
      <w:r w:rsidR="00C54086">
        <w:rPr>
          <w:sz w:val="24"/>
          <w:lang w:val="de-DE"/>
        </w:rPr>
        <w:t>in Sekundenschnelle (&lt;2 Sekunden) und funktioniert auch bei Stromausfällen</w:t>
      </w:r>
      <w:r w:rsidR="00E478A3">
        <w:rPr>
          <w:sz w:val="24"/>
          <w:lang w:val="de-DE"/>
        </w:rPr>
        <w:t xml:space="preserve"> zuverlässig</w:t>
      </w:r>
    </w:p>
    <w:p w:rsidR="00C54086" w:rsidRDefault="00C54086" w:rsidP="000D57D6">
      <w:pPr>
        <w:numPr>
          <w:ilvl w:val="0"/>
          <w:numId w:val="1"/>
        </w:numPr>
        <w:ind w:right="816"/>
        <w:rPr>
          <w:sz w:val="24"/>
          <w:lang w:val="de-DE"/>
        </w:rPr>
      </w:pPr>
      <w:r>
        <w:rPr>
          <w:sz w:val="24"/>
          <w:lang w:val="de-DE"/>
        </w:rPr>
        <w:t xml:space="preserve">Perform &amp; </w:t>
      </w:r>
      <w:proofErr w:type="spellStart"/>
      <w:r>
        <w:rPr>
          <w:sz w:val="24"/>
          <w:lang w:val="de-DE"/>
        </w:rPr>
        <w:t>Protect</w:t>
      </w:r>
      <w:proofErr w:type="spellEnd"/>
      <w:r>
        <w:rPr>
          <w:sz w:val="24"/>
          <w:lang w:val="de-DE"/>
        </w:rPr>
        <w:t xml:space="preserve">: Elektronische Kupplung </w:t>
      </w:r>
      <w:r w:rsidR="00011245">
        <w:rPr>
          <w:sz w:val="24"/>
          <w:lang w:val="de-DE"/>
        </w:rPr>
        <w:t>schaltet das Gerät bei Blockieren automatisch ab und schützt so Anwender und Maschine</w:t>
      </w:r>
    </w:p>
    <w:p w:rsidR="00627B79" w:rsidRPr="00627B79" w:rsidRDefault="00627B79" w:rsidP="00627B79">
      <w:pPr>
        <w:numPr>
          <w:ilvl w:val="0"/>
          <w:numId w:val="1"/>
        </w:numPr>
        <w:ind w:right="816"/>
        <w:rPr>
          <w:sz w:val="24"/>
          <w:lang w:val="de-DE"/>
        </w:rPr>
      </w:pPr>
      <w:r>
        <w:rPr>
          <w:sz w:val="24"/>
          <w:lang w:val="de-DE"/>
        </w:rPr>
        <w:t>Kombination aus elektronischer Kupplung und Bremse minimiert die Gefahren bei Kickbacks noch effektiver</w:t>
      </w:r>
    </w:p>
    <w:p w:rsidR="00CE7386" w:rsidRPr="003403DE" w:rsidRDefault="00CE7386" w:rsidP="00CE7386">
      <w:pPr>
        <w:numPr>
          <w:ilvl w:val="0"/>
          <w:numId w:val="1"/>
        </w:numPr>
        <w:ind w:right="816"/>
        <w:rPr>
          <w:sz w:val="24"/>
          <w:lang w:val="de-DE"/>
        </w:rPr>
      </w:pPr>
      <w:r>
        <w:rPr>
          <w:sz w:val="24"/>
          <w:lang w:val="de-DE"/>
        </w:rPr>
        <w:t>Speziell auf Edelstahlbearbeitung abgestimmte Drehzahlvorwahl über Rändelrad für materialgerechte Arbeiten</w:t>
      </w:r>
    </w:p>
    <w:p w:rsidR="00CE7386" w:rsidRDefault="00CE7386" w:rsidP="00CE7386">
      <w:pPr>
        <w:numPr>
          <w:ilvl w:val="0"/>
          <w:numId w:val="1"/>
        </w:numPr>
        <w:ind w:right="816"/>
        <w:rPr>
          <w:sz w:val="24"/>
          <w:lang w:val="de-DE"/>
        </w:rPr>
      </w:pPr>
      <w:proofErr w:type="spellStart"/>
      <w:r>
        <w:rPr>
          <w:sz w:val="24"/>
          <w:lang w:val="de-DE"/>
        </w:rPr>
        <w:t>Drehzahlkonstanthaltung</w:t>
      </w:r>
      <w:proofErr w:type="spellEnd"/>
      <w:r>
        <w:rPr>
          <w:sz w:val="24"/>
          <w:lang w:val="de-DE"/>
        </w:rPr>
        <w:t xml:space="preserve"> für gleichbleibende Drehzahlen, auch unter Last</w:t>
      </w:r>
    </w:p>
    <w:p w:rsidR="00F31638" w:rsidRDefault="00C54086" w:rsidP="00F31638">
      <w:pPr>
        <w:numPr>
          <w:ilvl w:val="0"/>
          <w:numId w:val="1"/>
        </w:numPr>
        <w:ind w:right="816"/>
        <w:rPr>
          <w:sz w:val="24"/>
          <w:lang w:val="de-DE"/>
        </w:rPr>
      </w:pPr>
      <w:r>
        <w:rPr>
          <w:sz w:val="24"/>
          <w:lang w:val="de-DE"/>
        </w:rPr>
        <w:t>Schalterelektronik</w:t>
      </w:r>
      <w:r w:rsidR="00F31638">
        <w:rPr>
          <w:sz w:val="24"/>
          <w:lang w:val="de-DE"/>
        </w:rPr>
        <w:t xml:space="preserve"> </w:t>
      </w:r>
      <w:r w:rsidR="00011245">
        <w:rPr>
          <w:sz w:val="24"/>
          <w:lang w:val="de-DE"/>
        </w:rPr>
        <w:t xml:space="preserve">mit </w:t>
      </w:r>
      <w:r>
        <w:rPr>
          <w:sz w:val="24"/>
          <w:lang w:val="de-DE"/>
        </w:rPr>
        <w:t xml:space="preserve">Wiederanlaufschutz, </w:t>
      </w:r>
      <w:proofErr w:type="spellStart"/>
      <w:r w:rsidR="00011245">
        <w:rPr>
          <w:sz w:val="24"/>
          <w:lang w:val="de-DE"/>
        </w:rPr>
        <w:t>Sanftlauf</w:t>
      </w:r>
      <w:proofErr w:type="spellEnd"/>
      <w:r w:rsidR="00F31638">
        <w:rPr>
          <w:sz w:val="24"/>
          <w:lang w:val="de-DE"/>
        </w:rPr>
        <w:t xml:space="preserve"> </w:t>
      </w:r>
      <w:r>
        <w:rPr>
          <w:sz w:val="24"/>
          <w:lang w:val="de-DE"/>
        </w:rPr>
        <w:t xml:space="preserve">und </w:t>
      </w:r>
      <w:r w:rsidR="00AD36A4">
        <w:rPr>
          <w:sz w:val="24"/>
          <w:lang w:val="de-DE"/>
        </w:rPr>
        <w:t xml:space="preserve">Überlastschutz </w:t>
      </w:r>
      <w:r w:rsidR="00011245">
        <w:rPr>
          <w:sz w:val="24"/>
          <w:lang w:val="de-DE"/>
        </w:rPr>
        <w:t xml:space="preserve">für </w:t>
      </w:r>
      <w:r w:rsidR="00F31638">
        <w:rPr>
          <w:sz w:val="24"/>
          <w:lang w:val="de-DE"/>
        </w:rPr>
        <w:t xml:space="preserve">problemlosen </w:t>
      </w:r>
      <w:r w:rsidR="00305842">
        <w:rPr>
          <w:sz w:val="24"/>
          <w:lang w:val="de-DE"/>
        </w:rPr>
        <w:t xml:space="preserve">und sicheren </w:t>
      </w:r>
      <w:r w:rsidR="00F31638">
        <w:rPr>
          <w:sz w:val="24"/>
          <w:lang w:val="de-DE"/>
        </w:rPr>
        <w:t>Dauereinsatz</w:t>
      </w:r>
    </w:p>
    <w:p w:rsidR="00383488" w:rsidRPr="00C23A74" w:rsidRDefault="00383488" w:rsidP="00383488">
      <w:pPr>
        <w:numPr>
          <w:ilvl w:val="0"/>
          <w:numId w:val="1"/>
        </w:numPr>
        <w:rPr>
          <w:sz w:val="24"/>
          <w:lang w:val="de-DE"/>
        </w:rPr>
      </w:pPr>
      <w:r>
        <w:rPr>
          <w:bCs/>
          <w:sz w:val="24"/>
          <w:lang w:val="de-DE"/>
        </w:rPr>
        <w:t>W</w:t>
      </w:r>
      <w:r w:rsidRPr="00764A1A">
        <w:rPr>
          <w:bCs/>
          <w:sz w:val="24"/>
          <w:lang w:val="de-DE"/>
        </w:rPr>
        <w:t>erkzeuglose Schutzhauben-Schnellverstellung</w:t>
      </w:r>
    </w:p>
    <w:p w:rsidR="00C801B1" w:rsidRDefault="00C801B1" w:rsidP="00C801B1">
      <w:pPr>
        <w:numPr>
          <w:ilvl w:val="0"/>
          <w:numId w:val="1"/>
        </w:numPr>
        <w:rPr>
          <w:sz w:val="24"/>
          <w:lang w:val="de-DE"/>
        </w:rPr>
      </w:pPr>
      <w:r w:rsidRPr="00DE6C61">
        <w:rPr>
          <w:sz w:val="24"/>
          <w:lang w:val="de-DE"/>
        </w:rPr>
        <w:t>Schnell</w:t>
      </w:r>
      <w:r>
        <w:rPr>
          <w:sz w:val="24"/>
          <w:lang w:val="de-DE"/>
        </w:rPr>
        <w:t>spann</w:t>
      </w:r>
      <w:r w:rsidRPr="00DE6C61">
        <w:rPr>
          <w:sz w:val="24"/>
          <w:lang w:val="de-DE"/>
        </w:rPr>
        <w:t>mutter - für einen schnellen, werkzeuglosen Zubehörwechsel</w:t>
      </w:r>
    </w:p>
    <w:p w:rsidR="000D57D6" w:rsidRPr="000D57D6" w:rsidRDefault="007B44EE" w:rsidP="000D57D6">
      <w:pPr>
        <w:numPr>
          <w:ilvl w:val="0"/>
          <w:numId w:val="1"/>
        </w:numPr>
        <w:rPr>
          <w:b/>
          <w:bCs/>
          <w:sz w:val="24"/>
          <w:lang w:val="de-DE"/>
        </w:rPr>
      </w:pPr>
      <w:r>
        <w:rPr>
          <w:bCs/>
          <w:sz w:val="24"/>
          <w:lang w:val="de-DE"/>
        </w:rPr>
        <w:t xml:space="preserve">Handliches </w:t>
      </w:r>
      <w:r w:rsidR="00FE06FA">
        <w:rPr>
          <w:bCs/>
          <w:sz w:val="24"/>
          <w:lang w:val="de-DE"/>
        </w:rPr>
        <w:t>Gerät</w:t>
      </w:r>
      <w:r w:rsidR="000D57D6" w:rsidRPr="00764A1A">
        <w:rPr>
          <w:bCs/>
          <w:sz w:val="24"/>
          <w:lang w:val="de-DE"/>
        </w:rPr>
        <w:t xml:space="preserve"> </w:t>
      </w:r>
      <w:r w:rsidR="00FE06FA">
        <w:rPr>
          <w:bCs/>
          <w:sz w:val="24"/>
          <w:lang w:val="de-DE"/>
        </w:rPr>
        <w:t xml:space="preserve">mit </w:t>
      </w:r>
      <w:r w:rsidR="00041BAD">
        <w:rPr>
          <w:bCs/>
          <w:sz w:val="24"/>
          <w:lang w:val="de-DE"/>
        </w:rPr>
        <w:t xml:space="preserve">großflächige </w:t>
      </w:r>
      <w:r w:rsidR="000D57D6">
        <w:rPr>
          <w:bCs/>
          <w:sz w:val="24"/>
          <w:lang w:val="de-DE"/>
        </w:rPr>
        <w:t>Griffgummierungen für komfortables Arbeiten</w:t>
      </w:r>
    </w:p>
    <w:p w:rsidR="00680541" w:rsidRDefault="00680541">
      <w:pPr>
        <w:rPr>
          <w:sz w:val="24"/>
          <w:lang w:val="de-DE"/>
        </w:rPr>
      </w:pPr>
    </w:p>
    <w:p w:rsidR="00F31638" w:rsidRDefault="00F31638">
      <w:pPr>
        <w:rPr>
          <w:sz w:val="24"/>
          <w:lang w:val="de-DE"/>
        </w:rPr>
      </w:pPr>
    </w:p>
    <w:p w:rsidR="009F770E" w:rsidRDefault="009F770E">
      <w:pPr>
        <w:rPr>
          <w:sz w:val="24"/>
          <w:lang w:val="de-DE"/>
        </w:rPr>
      </w:pPr>
      <w:r>
        <w:rPr>
          <w:sz w:val="24"/>
          <w:u w:val="single"/>
          <w:lang w:val="de-DE"/>
        </w:rPr>
        <w:t>Serienmäßiger Lieferumfang</w:t>
      </w:r>
      <w:r>
        <w:rPr>
          <w:sz w:val="24"/>
          <w:lang w:val="de-DE"/>
        </w:rPr>
        <w:t xml:space="preserve"> </w:t>
      </w:r>
    </w:p>
    <w:p w:rsidR="00CE7386" w:rsidRDefault="00CE7386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125mm Winkelschleifer</w:t>
      </w:r>
    </w:p>
    <w:p w:rsidR="009F770E" w:rsidRDefault="004622B2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 xml:space="preserve">vibrationsdämpfender </w:t>
      </w:r>
      <w:r w:rsidR="009F770E">
        <w:rPr>
          <w:sz w:val="24"/>
          <w:lang w:val="de-DE"/>
        </w:rPr>
        <w:t>Zusatzhandgriff</w:t>
      </w:r>
    </w:p>
    <w:p w:rsidR="00C23A74" w:rsidRDefault="00C23A74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Schnellspann</w:t>
      </w:r>
      <w:r w:rsidR="000D57D6">
        <w:rPr>
          <w:sz w:val="24"/>
          <w:lang w:val="de-DE"/>
        </w:rPr>
        <w:t>mutter</w:t>
      </w:r>
    </w:p>
    <w:p w:rsidR="00187558" w:rsidRPr="00187558" w:rsidRDefault="00187558" w:rsidP="00187558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Schutzhaube für Schleifarbeiten</w:t>
      </w:r>
    </w:p>
    <w:p w:rsidR="009F770E" w:rsidRDefault="009F770E">
      <w:pPr>
        <w:rPr>
          <w:sz w:val="24"/>
          <w:lang w:val="de-DE"/>
        </w:rPr>
      </w:pPr>
    </w:p>
    <w:p w:rsidR="009F770E" w:rsidRDefault="009F770E">
      <w:pPr>
        <w:rPr>
          <w:sz w:val="24"/>
        </w:rPr>
      </w:pPr>
    </w:p>
    <w:p w:rsidR="009F770E" w:rsidRDefault="00187558">
      <w:pPr>
        <w:rPr>
          <w:b/>
          <w:sz w:val="24"/>
        </w:rPr>
      </w:pPr>
      <w:proofErr w:type="spellStart"/>
      <w:r>
        <w:rPr>
          <w:b/>
          <w:sz w:val="24"/>
        </w:rPr>
        <w:t>Technische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Daten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402"/>
      </w:tblGrid>
      <w:tr w:rsidR="009F770E" w:rsidTr="00C23A74">
        <w:tc>
          <w:tcPr>
            <w:tcW w:w="5637" w:type="dxa"/>
          </w:tcPr>
          <w:p w:rsidR="009F770E" w:rsidRDefault="009F770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Aufnahmeleistung</w:t>
            </w:r>
            <w:r w:rsidR="00FE06FA">
              <w:rPr>
                <w:sz w:val="24"/>
                <w:lang w:val="de-DE"/>
              </w:rPr>
              <w:t xml:space="preserve"> (Watt)</w:t>
            </w:r>
          </w:p>
        </w:tc>
        <w:tc>
          <w:tcPr>
            <w:tcW w:w="3402" w:type="dxa"/>
          </w:tcPr>
          <w:p w:rsidR="009F770E" w:rsidRDefault="005C4304" w:rsidP="00FE06FA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1.</w:t>
            </w:r>
            <w:r w:rsidR="00187558">
              <w:rPr>
                <w:sz w:val="24"/>
                <w:lang w:val="de-DE"/>
              </w:rPr>
              <w:t>7</w:t>
            </w:r>
            <w:r>
              <w:rPr>
                <w:sz w:val="24"/>
                <w:lang w:val="de-DE"/>
              </w:rPr>
              <w:t>00</w:t>
            </w:r>
          </w:p>
        </w:tc>
      </w:tr>
      <w:tr w:rsidR="009F770E" w:rsidRPr="00FE06FA" w:rsidTr="00C23A74">
        <w:tc>
          <w:tcPr>
            <w:tcW w:w="5637" w:type="dxa"/>
          </w:tcPr>
          <w:p w:rsidR="009F770E" w:rsidRDefault="009F770E" w:rsidP="00FE06FA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Leerlaufdrehzahl</w:t>
            </w:r>
            <w:r w:rsidR="00FE06FA">
              <w:rPr>
                <w:sz w:val="24"/>
                <w:lang w:val="de-DE"/>
              </w:rPr>
              <w:t xml:space="preserve"> (min</w:t>
            </w:r>
            <w:r w:rsidR="00FE06FA" w:rsidRPr="004622B2">
              <w:rPr>
                <w:sz w:val="24"/>
                <w:vertAlign w:val="superscript"/>
                <w:lang w:val="de-DE"/>
              </w:rPr>
              <w:t>-1</w:t>
            </w:r>
            <w:r w:rsidR="00FE06FA">
              <w:rPr>
                <w:sz w:val="24"/>
                <w:lang w:val="de-DE"/>
              </w:rPr>
              <w:t>)</w:t>
            </w:r>
          </w:p>
        </w:tc>
        <w:tc>
          <w:tcPr>
            <w:tcW w:w="3402" w:type="dxa"/>
          </w:tcPr>
          <w:p w:rsidR="009F770E" w:rsidRDefault="004C5684" w:rsidP="004C568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</w:t>
            </w:r>
            <w:r w:rsidR="00FE06FA">
              <w:rPr>
                <w:sz w:val="24"/>
                <w:lang w:val="de-DE"/>
              </w:rPr>
              <w:t>.</w:t>
            </w:r>
            <w:r>
              <w:rPr>
                <w:sz w:val="24"/>
                <w:lang w:val="de-DE"/>
              </w:rPr>
              <w:t>8</w:t>
            </w:r>
            <w:r w:rsidR="00FE06FA">
              <w:rPr>
                <w:sz w:val="24"/>
                <w:lang w:val="de-DE"/>
              </w:rPr>
              <w:t>00 – 8.000</w:t>
            </w:r>
          </w:p>
        </w:tc>
      </w:tr>
      <w:tr w:rsidR="009F770E" w:rsidRPr="00FE06FA" w:rsidTr="00C23A74">
        <w:tc>
          <w:tcPr>
            <w:tcW w:w="5637" w:type="dxa"/>
          </w:tcPr>
          <w:p w:rsidR="009F770E" w:rsidRDefault="009F770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max. Scheibendurchmesser</w:t>
            </w:r>
            <w:r w:rsidR="00FE06FA">
              <w:rPr>
                <w:sz w:val="24"/>
                <w:lang w:val="de-DE"/>
              </w:rPr>
              <w:t xml:space="preserve"> (mm)</w:t>
            </w:r>
          </w:p>
        </w:tc>
        <w:tc>
          <w:tcPr>
            <w:tcW w:w="3402" w:type="dxa"/>
          </w:tcPr>
          <w:p w:rsidR="009F770E" w:rsidRDefault="009F770E" w:rsidP="00FE06FA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</w:t>
            </w:r>
            <w:r w:rsidR="0093773C">
              <w:rPr>
                <w:sz w:val="24"/>
                <w:lang w:val="de-DE"/>
              </w:rPr>
              <w:t>2</w:t>
            </w:r>
            <w:r w:rsidR="003C7EAB">
              <w:rPr>
                <w:sz w:val="24"/>
                <w:lang w:val="de-DE"/>
              </w:rPr>
              <w:t>5</w:t>
            </w:r>
          </w:p>
        </w:tc>
      </w:tr>
      <w:tr w:rsidR="009F770E" w:rsidRPr="00FE06FA" w:rsidTr="00C23A74">
        <w:tc>
          <w:tcPr>
            <w:tcW w:w="5637" w:type="dxa"/>
          </w:tcPr>
          <w:p w:rsidR="009F770E" w:rsidRDefault="009F770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Antriebsspindel</w:t>
            </w:r>
          </w:p>
        </w:tc>
        <w:tc>
          <w:tcPr>
            <w:tcW w:w="3402" w:type="dxa"/>
          </w:tcPr>
          <w:p w:rsidR="009F770E" w:rsidRDefault="009F770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M 14 </w:t>
            </w:r>
          </w:p>
        </w:tc>
      </w:tr>
      <w:tr w:rsidR="009F770E" w:rsidRPr="00FE06FA" w:rsidTr="00C23A74">
        <w:tc>
          <w:tcPr>
            <w:tcW w:w="5637" w:type="dxa"/>
          </w:tcPr>
          <w:p w:rsidR="009F770E" w:rsidRDefault="009F770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Gewicht</w:t>
            </w:r>
            <w:r w:rsidR="00FE06FA">
              <w:rPr>
                <w:sz w:val="24"/>
                <w:lang w:val="de-DE"/>
              </w:rPr>
              <w:t xml:space="preserve"> (kg)</w:t>
            </w:r>
          </w:p>
        </w:tc>
        <w:tc>
          <w:tcPr>
            <w:tcW w:w="3402" w:type="dxa"/>
          </w:tcPr>
          <w:p w:rsidR="009F770E" w:rsidRDefault="00EB2C69" w:rsidP="00FE06FA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2,3</w:t>
            </w:r>
            <w:r w:rsidR="009F770E">
              <w:rPr>
                <w:sz w:val="24"/>
                <w:lang w:val="de-DE"/>
              </w:rPr>
              <w:t xml:space="preserve"> </w:t>
            </w:r>
          </w:p>
        </w:tc>
      </w:tr>
      <w:tr w:rsidR="00C23A74" w:rsidRPr="00FE06FA" w:rsidTr="00C23A74">
        <w:tc>
          <w:tcPr>
            <w:tcW w:w="5637" w:type="dxa"/>
          </w:tcPr>
          <w:p w:rsidR="00C23A74" w:rsidRDefault="00C23A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lastRenderedPageBreak/>
              <w:t>EAN</w:t>
            </w:r>
          </w:p>
        </w:tc>
        <w:tc>
          <w:tcPr>
            <w:tcW w:w="3402" w:type="dxa"/>
          </w:tcPr>
          <w:p w:rsidR="00C23A74" w:rsidRDefault="00FE06FA">
            <w:pPr>
              <w:rPr>
                <w:sz w:val="24"/>
                <w:lang w:val="de-DE"/>
              </w:rPr>
            </w:pPr>
            <w:r w:rsidRPr="00FE06FA">
              <w:rPr>
                <w:sz w:val="24"/>
                <w:lang w:val="de-DE"/>
              </w:rPr>
              <w:t>5035048656730</w:t>
            </w:r>
          </w:p>
        </w:tc>
      </w:tr>
      <w:tr w:rsidR="00C23A74" w:rsidRPr="004C5684" w:rsidTr="00C23A74">
        <w:tc>
          <w:tcPr>
            <w:tcW w:w="5637" w:type="dxa"/>
          </w:tcPr>
          <w:p w:rsidR="00C23A74" w:rsidRDefault="00C23A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Triaxiale Vibrationen Oberflächenschleifen (m/s²)</w:t>
            </w:r>
          </w:p>
        </w:tc>
        <w:tc>
          <w:tcPr>
            <w:tcW w:w="3402" w:type="dxa"/>
          </w:tcPr>
          <w:p w:rsidR="00C23A74" w:rsidRDefault="004C5684" w:rsidP="0093773C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4,</w:t>
            </w:r>
            <w:r w:rsidR="0050574E">
              <w:rPr>
                <w:sz w:val="24"/>
                <w:lang w:val="de-DE"/>
              </w:rPr>
              <w:t>1</w:t>
            </w:r>
          </w:p>
        </w:tc>
      </w:tr>
      <w:tr w:rsidR="00C23A74" w:rsidTr="00C23A74">
        <w:tc>
          <w:tcPr>
            <w:tcW w:w="5637" w:type="dxa"/>
          </w:tcPr>
          <w:p w:rsidR="00C23A74" w:rsidRDefault="00C23A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Unsicherheitsfaktor K (m/s²)</w:t>
            </w:r>
          </w:p>
        </w:tc>
        <w:tc>
          <w:tcPr>
            <w:tcW w:w="3402" w:type="dxa"/>
          </w:tcPr>
          <w:p w:rsidR="00C23A74" w:rsidRDefault="0050574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1,5</w:t>
            </w:r>
          </w:p>
        </w:tc>
      </w:tr>
      <w:tr w:rsidR="00C23A74" w:rsidTr="00C23A74">
        <w:tc>
          <w:tcPr>
            <w:tcW w:w="5637" w:type="dxa"/>
          </w:tcPr>
          <w:p w:rsidR="00C23A74" w:rsidRDefault="00C23A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Schalldruckpegel LPA (dB(A)</w:t>
            </w:r>
          </w:p>
        </w:tc>
        <w:tc>
          <w:tcPr>
            <w:tcW w:w="3402" w:type="dxa"/>
          </w:tcPr>
          <w:p w:rsidR="00C23A74" w:rsidRDefault="0050574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88,0</w:t>
            </w:r>
          </w:p>
        </w:tc>
      </w:tr>
      <w:tr w:rsidR="00C23A74" w:rsidTr="00C23A74">
        <w:tc>
          <w:tcPr>
            <w:tcW w:w="5637" w:type="dxa"/>
          </w:tcPr>
          <w:p w:rsidR="00C23A74" w:rsidRDefault="00C23A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Schallleistungspegel LWA (dB(A))</w:t>
            </w:r>
          </w:p>
        </w:tc>
        <w:tc>
          <w:tcPr>
            <w:tcW w:w="3402" w:type="dxa"/>
          </w:tcPr>
          <w:p w:rsidR="00C23A74" w:rsidRDefault="0050574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99,0</w:t>
            </w:r>
          </w:p>
        </w:tc>
      </w:tr>
      <w:tr w:rsidR="00C23A74" w:rsidTr="00C23A74">
        <w:tc>
          <w:tcPr>
            <w:tcW w:w="5637" w:type="dxa"/>
          </w:tcPr>
          <w:p w:rsidR="00C23A74" w:rsidRDefault="00C23A7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Unsicherheitsfaktor (dB(A))</w:t>
            </w:r>
          </w:p>
        </w:tc>
        <w:tc>
          <w:tcPr>
            <w:tcW w:w="3402" w:type="dxa"/>
          </w:tcPr>
          <w:p w:rsidR="00C23A74" w:rsidRDefault="0050574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3,0</w:t>
            </w:r>
            <w:bookmarkStart w:id="0" w:name="_GoBack"/>
            <w:bookmarkEnd w:id="0"/>
          </w:p>
        </w:tc>
      </w:tr>
    </w:tbl>
    <w:p w:rsidR="009F770E" w:rsidRPr="005C4304" w:rsidRDefault="009F770E">
      <w:pPr>
        <w:rPr>
          <w:sz w:val="24"/>
          <w:lang w:val="de-DE"/>
        </w:rPr>
      </w:pPr>
    </w:p>
    <w:sectPr w:rsidR="009F770E" w:rsidRPr="005C4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17AAF"/>
    <w:multiLevelType w:val="hybridMultilevel"/>
    <w:tmpl w:val="B94888DC"/>
    <w:lvl w:ilvl="0" w:tplc="DC8A15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0E8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42A4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906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24B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C48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68F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D06F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E635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DA1EED"/>
    <w:multiLevelType w:val="hybridMultilevel"/>
    <w:tmpl w:val="503EBE10"/>
    <w:lvl w:ilvl="0" w:tplc="022A49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6A75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ACBD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724D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EE4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7EA7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2C5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DA26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1CC4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E73EA9"/>
    <w:multiLevelType w:val="hybridMultilevel"/>
    <w:tmpl w:val="1FE04C20"/>
    <w:lvl w:ilvl="0" w:tplc="B71E7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2C4E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887E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EC8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CBD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E81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0CDD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0CF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948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C1578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BFA50D8"/>
    <w:multiLevelType w:val="hybridMultilevel"/>
    <w:tmpl w:val="47946B08"/>
    <w:lvl w:ilvl="0" w:tplc="7D0231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F0A2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86CC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D029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8AEE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E68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920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D40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528D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0086C84"/>
    <w:multiLevelType w:val="hybridMultilevel"/>
    <w:tmpl w:val="8474BD54"/>
    <w:lvl w:ilvl="0" w:tplc="EF1ED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7CF4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2861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0462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4CEA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0EEE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F653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0AFC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F046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E45C87"/>
    <w:multiLevelType w:val="hybridMultilevel"/>
    <w:tmpl w:val="CF80062A"/>
    <w:lvl w:ilvl="0" w:tplc="B1B881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B466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5610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98D1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EDB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7859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CEA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7E3A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AD0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04C31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54D533D8"/>
    <w:multiLevelType w:val="hybridMultilevel"/>
    <w:tmpl w:val="44F02132"/>
    <w:lvl w:ilvl="0" w:tplc="F836F5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C87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256B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385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3A53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A83F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306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E33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4A75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3D8174C"/>
    <w:multiLevelType w:val="hybridMultilevel"/>
    <w:tmpl w:val="F2D2ED10"/>
    <w:lvl w:ilvl="0" w:tplc="4064AD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EF7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F45C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D49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018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2AFD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3A59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EEE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6A38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8BC0C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BA07B14"/>
    <w:multiLevelType w:val="hybridMultilevel"/>
    <w:tmpl w:val="EF40201E"/>
    <w:lvl w:ilvl="0" w:tplc="804E9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EB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F6B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EE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C851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D4D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543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4DE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06F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8"/>
  </w:num>
  <w:num w:numId="5">
    <w:abstractNumId w:val="9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33"/>
    <w:rsid w:val="00011245"/>
    <w:rsid w:val="00041BAD"/>
    <w:rsid w:val="000C04D7"/>
    <w:rsid w:val="000D57D6"/>
    <w:rsid w:val="000E0A33"/>
    <w:rsid w:val="001475F2"/>
    <w:rsid w:val="001869EC"/>
    <w:rsid w:val="00187558"/>
    <w:rsid w:val="00294D16"/>
    <w:rsid w:val="00302E2D"/>
    <w:rsid w:val="00305842"/>
    <w:rsid w:val="003403DE"/>
    <w:rsid w:val="003459AB"/>
    <w:rsid w:val="00383488"/>
    <w:rsid w:val="00391AD9"/>
    <w:rsid w:val="00397F72"/>
    <w:rsid w:val="003C7EAB"/>
    <w:rsid w:val="004622B2"/>
    <w:rsid w:val="004C5684"/>
    <w:rsid w:val="0050574E"/>
    <w:rsid w:val="005357D2"/>
    <w:rsid w:val="005C4304"/>
    <w:rsid w:val="005D01EB"/>
    <w:rsid w:val="005D2769"/>
    <w:rsid w:val="00627B79"/>
    <w:rsid w:val="00630F02"/>
    <w:rsid w:val="00680541"/>
    <w:rsid w:val="006C477C"/>
    <w:rsid w:val="006E163A"/>
    <w:rsid w:val="006E6916"/>
    <w:rsid w:val="0075649E"/>
    <w:rsid w:val="007B44EE"/>
    <w:rsid w:val="00894DDA"/>
    <w:rsid w:val="008D1D98"/>
    <w:rsid w:val="008D2177"/>
    <w:rsid w:val="00915C04"/>
    <w:rsid w:val="0093773C"/>
    <w:rsid w:val="009F770E"/>
    <w:rsid w:val="00A947D3"/>
    <w:rsid w:val="00AD36A4"/>
    <w:rsid w:val="00B674A4"/>
    <w:rsid w:val="00B73066"/>
    <w:rsid w:val="00C05851"/>
    <w:rsid w:val="00C23A74"/>
    <w:rsid w:val="00C30B87"/>
    <w:rsid w:val="00C54086"/>
    <w:rsid w:val="00C801B1"/>
    <w:rsid w:val="00CC6788"/>
    <w:rsid w:val="00CE7386"/>
    <w:rsid w:val="00CF3C00"/>
    <w:rsid w:val="00DE0BBD"/>
    <w:rsid w:val="00E478A3"/>
    <w:rsid w:val="00EB2C69"/>
    <w:rsid w:val="00F01457"/>
    <w:rsid w:val="00F0718D"/>
    <w:rsid w:val="00F2294A"/>
    <w:rsid w:val="00F31638"/>
    <w:rsid w:val="00FE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9A634"/>
  <w15:chartTrackingRefBased/>
  <w15:docId w15:val="{079BCC12-8BD1-445B-9086-F5266D9E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i/>
      <w:iCs/>
      <w:sz w:val="24"/>
      <w:szCs w:val="28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4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keepNext/>
      <w:jc w:val="center"/>
      <w:outlineLvl w:val="0"/>
    </w:pPr>
    <w:rPr>
      <w:rFonts w:cs="Arial"/>
      <w:b/>
      <w:bCs/>
      <w:kern w:val="28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5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toolnet.bdk.com/ProductImages/EuropeanImages/Professional/Logos/PerformProtect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Black &amp; Decker</Company>
  <LinksUpToDate>false</LinksUpToDate>
  <CharactersWithSpaces>1759</CharactersWithSpaces>
  <SharedDoc>false</SharedDoc>
  <HLinks>
    <vt:vector size="6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&amp; Decker</dc:creator>
  <cp:keywords/>
  <dc:description/>
  <cp:lastModifiedBy>Hofer, Andre</cp:lastModifiedBy>
  <cp:revision>15</cp:revision>
  <dcterms:created xsi:type="dcterms:W3CDTF">2017-05-12T06:19:00Z</dcterms:created>
  <dcterms:modified xsi:type="dcterms:W3CDTF">2018-09-12T08:41:00Z</dcterms:modified>
</cp:coreProperties>
</file>