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F3" w:rsidRDefault="00521D89">
      <w:pPr>
        <w:rPr>
          <w:lang w:val="de-DE"/>
        </w:rPr>
      </w:pPr>
      <w:r>
        <w:rPr>
          <w:noProof/>
          <w:sz w:val="24"/>
          <w:lang w:val="de-DE"/>
        </w:rPr>
        <w:drawing>
          <wp:anchor distT="0" distB="0" distL="114300" distR="114300" simplePos="0" relativeHeight="251661312" behindDoc="1" locked="0" layoutInCell="1" allowOverlap="1" wp14:anchorId="79644857">
            <wp:simplePos x="0" y="0"/>
            <wp:positionH relativeFrom="column">
              <wp:posOffset>4143375</wp:posOffset>
            </wp:positionH>
            <wp:positionV relativeFrom="paragraph">
              <wp:posOffset>19050</wp:posOffset>
            </wp:positionV>
            <wp:extent cx="1994080" cy="1314450"/>
            <wp:effectExtent l="0" t="0" r="6350" b="0"/>
            <wp:wrapNone/>
            <wp:docPr id="2" name="Grafik 2" descr="C:\Users\AXH0517\Desktop\DWH051-XJ_Product_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H0517\Desktop\DWH051-XJ_Product_Low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8F3" w:rsidRPr="00EE0854">
        <w:rPr>
          <w:noProof/>
          <w:sz w:val="36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0D45B5ED" wp14:editId="4660EEE8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933575" cy="619125"/>
            <wp:effectExtent l="0" t="0" r="9525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0BA0" w:rsidRDefault="00E90BA0">
      <w:pPr>
        <w:rPr>
          <w:lang w:val="de-DE"/>
        </w:rPr>
      </w:pPr>
    </w:p>
    <w:p w:rsidR="00E90BA0" w:rsidRDefault="00A468F3" w:rsidP="00890D37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DWH</w:t>
      </w:r>
      <w:r w:rsidR="000B125C">
        <w:rPr>
          <w:b/>
          <w:sz w:val="32"/>
          <w:lang w:val="de-DE"/>
        </w:rPr>
        <w:t>051</w:t>
      </w:r>
      <w:r>
        <w:rPr>
          <w:b/>
          <w:sz w:val="32"/>
          <w:lang w:val="de-DE"/>
        </w:rPr>
        <w:t>-XJ</w:t>
      </w:r>
      <w:bookmarkStart w:id="0" w:name="_GoBack"/>
      <w:bookmarkEnd w:id="0"/>
    </w:p>
    <w:p w:rsidR="006351F9" w:rsidRDefault="00A468F3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Absaugvorrichtung </w:t>
      </w:r>
      <w:r w:rsidR="00141D55">
        <w:rPr>
          <w:b/>
          <w:sz w:val="24"/>
          <w:lang w:val="de-DE"/>
        </w:rPr>
        <w:t>für</w:t>
      </w:r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Meißel</w:t>
      </w:r>
      <w:r w:rsidR="00141D55">
        <w:rPr>
          <w:b/>
          <w:sz w:val="24"/>
          <w:lang w:val="de-DE"/>
        </w:rPr>
        <w:t>arbeiten</w:t>
      </w:r>
      <w:proofErr w:type="spellEnd"/>
      <w:r w:rsidR="006351F9">
        <w:rPr>
          <w:b/>
          <w:sz w:val="24"/>
          <w:lang w:val="de-DE"/>
        </w:rPr>
        <w:t xml:space="preserve"> SDS-</w:t>
      </w:r>
      <w:proofErr w:type="spellStart"/>
      <w:r w:rsidR="006351F9">
        <w:rPr>
          <w:b/>
          <w:sz w:val="24"/>
          <w:lang w:val="de-DE"/>
        </w:rPr>
        <w:t>max</w:t>
      </w:r>
      <w:proofErr w:type="spellEnd"/>
      <w:r w:rsidR="006351F9">
        <w:rPr>
          <w:b/>
          <w:sz w:val="24"/>
          <w:lang w:val="de-DE"/>
        </w:rPr>
        <w:t xml:space="preserve"> 5 -12 kg</w:t>
      </w:r>
    </w:p>
    <w:p w:rsidR="00E90BA0" w:rsidRDefault="00E90BA0">
      <w:pPr>
        <w:rPr>
          <w:b/>
          <w:sz w:val="24"/>
          <w:lang w:val="de-DE"/>
        </w:rPr>
      </w:pPr>
    </w:p>
    <w:p w:rsidR="005B71C7" w:rsidRDefault="00947943" w:rsidP="00C43D4F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de-DE"/>
        </w:rPr>
      </w:pPr>
      <w:r w:rsidRPr="00604ECD">
        <w:rPr>
          <w:sz w:val="24"/>
          <w:lang w:val="de-DE"/>
        </w:rPr>
        <w:t xml:space="preserve">Einsetzbar mit </w:t>
      </w:r>
      <w:r w:rsidRPr="007D1337">
        <w:rPr>
          <w:sz w:val="24"/>
          <w:lang w:val="de-DE"/>
        </w:rPr>
        <w:t>allen</w:t>
      </w:r>
      <w:r w:rsidR="0004452D" w:rsidRPr="007D1337">
        <w:rPr>
          <w:sz w:val="24"/>
          <w:lang w:val="de-DE"/>
        </w:rPr>
        <w:t xml:space="preserve"> DEWALT</w:t>
      </w:r>
      <w:r w:rsidRPr="00604ECD">
        <w:rPr>
          <w:sz w:val="24"/>
          <w:lang w:val="de-DE"/>
        </w:rPr>
        <w:t xml:space="preserve"> SDS-</w:t>
      </w:r>
      <w:proofErr w:type="spellStart"/>
      <w:r w:rsidRPr="00604ECD">
        <w:rPr>
          <w:sz w:val="24"/>
          <w:lang w:val="de-DE"/>
        </w:rPr>
        <w:t>max</w:t>
      </w:r>
      <w:proofErr w:type="spellEnd"/>
      <w:r w:rsidRPr="00604ECD">
        <w:rPr>
          <w:sz w:val="24"/>
          <w:lang w:val="de-DE"/>
        </w:rPr>
        <w:t xml:space="preserve"> Kombi</w:t>
      </w:r>
      <w:r w:rsidR="000B125C" w:rsidRPr="00604ECD">
        <w:rPr>
          <w:sz w:val="24"/>
          <w:lang w:val="de-DE"/>
        </w:rPr>
        <w:t>-</w:t>
      </w:r>
      <w:r w:rsidR="005B71C7">
        <w:rPr>
          <w:sz w:val="24"/>
          <w:lang w:val="de-DE"/>
        </w:rPr>
        <w:t>,</w:t>
      </w:r>
      <w:r w:rsidR="000B125C" w:rsidRPr="00604ECD">
        <w:rPr>
          <w:sz w:val="24"/>
          <w:lang w:val="de-DE"/>
        </w:rPr>
        <w:t xml:space="preserve"> Meißel</w:t>
      </w:r>
      <w:r w:rsidR="005B71C7">
        <w:rPr>
          <w:sz w:val="24"/>
          <w:lang w:val="de-DE"/>
        </w:rPr>
        <w:t>- und Abbruchhämmern</w:t>
      </w:r>
    </w:p>
    <w:p w:rsidR="00604ECD" w:rsidRPr="00604ECD" w:rsidRDefault="00604ECD" w:rsidP="00604ECD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de-DE"/>
        </w:rPr>
      </w:pPr>
      <w:r>
        <w:rPr>
          <w:sz w:val="24"/>
          <w:lang w:val="de-DE"/>
        </w:rPr>
        <w:t>Kompatibel mit allen professionellen Industriesaugern</w:t>
      </w:r>
    </w:p>
    <w:p w:rsidR="00D97011" w:rsidRDefault="00D97011" w:rsidP="00947943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de-DE"/>
        </w:rPr>
      </w:pPr>
      <w:r>
        <w:rPr>
          <w:sz w:val="24"/>
          <w:lang w:val="de-DE"/>
        </w:rPr>
        <w:t>Drei Absaugdüsen in unterschiedlicher Länge für optimale Ergebnisse</w:t>
      </w:r>
    </w:p>
    <w:p w:rsidR="000B125C" w:rsidRDefault="000B125C" w:rsidP="000B125C">
      <w:pPr>
        <w:numPr>
          <w:ilvl w:val="0"/>
          <w:numId w:val="1"/>
        </w:numPr>
        <w:tabs>
          <w:tab w:val="left" w:pos="9024"/>
        </w:tabs>
        <w:ind w:right="816"/>
        <w:rPr>
          <w:sz w:val="24"/>
          <w:lang w:val="de-DE"/>
        </w:rPr>
      </w:pPr>
      <w:r>
        <w:rPr>
          <w:sz w:val="24"/>
          <w:lang w:val="de-DE"/>
        </w:rPr>
        <w:t>Einfache und werkzeuglose Montage</w:t>
      </w:r>
    </w:p>
    <w:p w:rsidR="00604ECD" w:rsidRDefault="00604ECD" w:rsidP="00604ECD">
      <w:pPr>
        <w:numPr>
          <w:ilvl w:val="0"/>
          <w:numId w:val="1"/>
        </w:numPr>
        <w:tabs>
          <w:tab w:val="left" w:pos="9024"/>
        </w:tabs>
        <w:ind w:right="816"/>
        <w:rPr>
          <w:sz w:val="24"/>
          <w:lang w:val="de-DE"/>
        </w:rPr>
      </w:pPr>
      <w:r w:rsidRPr="00604ECD">
        <w:rPr>
          <w:sz w:val="24"/>
          <w:lang w:val="de-DE"/>
        </w:rPr>
        <w:t>Schlagfester Kunst</w:t>
      </w:r>
      <w:r w:rsidR="00447721">
        <w:rPr>
          <w:sz w:val="24"/>
          <w:lang w:val="de-DE"/>
        </w:rPr>
        <w:t>st</w:t>
      </w:r>
      <w:r w:rsidRPr="00604ECD">
        <w:rPr>
          <w:sz w:val="24"/>
          <w:lang w:val="de-DE"/>
        </w:rPr>
        <w:t xml:space="preserve">off sowie flexible Aufsätze </w:t>
      </w:r>
      <w:r w:rsidR="00447721">
        <w:rPr>
          <w:sz w:val="24"/>
          <w:lang w:val="de-DE"/>
        </w:rPr>
        <w:t>garantieren eine lange Lebensdauer</w:t>
      </w:r>
    </w:p>
    <w:p w:rsidR="00604ECD" w:rsidRPr="00604ECD" w:rsidRDefault="00604ECD" w:rsidP="00604ECD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de-DE"/>
        </w:rPr>
      </w:pPr>
      <w:r>
        <w:rPr>
          <w:sz w:val="24"/>
          <w:lang w:val="de-DE"/>
        </w:rPr>
        <w:t xml:space="preserve">Für den Einsatz </w:t>
      </w:r>
      <w:r w:rsidR="004A1CA9">
        <w:rPr>
          <w:sz w:val="24"/>
          <w:lang w:val="de-DE"/>
        </w:rPr>
        <w:t xml:space="preserve">mit </w:t>
      </w:r>
      <w:r>
        <w:rPr>
          <w:sz w:val="24"/>
          <w:lang w:val="de-DE"/>
        </w:rPr>
        <w:t>Spitz- und Flachmeißel</w:t>
      </w:r>
      <w:r w:rsidR="004A1CA9">
        <w:rPr>
          <w:sz w:val="24"/>
          <w:lang w:val="de-DE"/>
        </w:rPr>
        <w:t>n</w:t>
      </w:r>
      <w:r>
        <w:rPr>
          <w:sz w:val="24"/>
          <w:lang w:val="de-DE"/>
        </w:rPr>
        <w:t xml:space="preserve"> geeignet</w:t>
      </w:r>
    </w:p>
    <w:p w:rsidR="00E90BA0" w:rsidRDefault="00E90BA0">
      <w:pPr>
        <w:rPr>
          <w:sz w:val="24"/>
          <w:lang w:val="de-DE"/>
        </w:rPr>
      </w:pPr>
    </w:p>
    <w:p w:rsidR="00E90BA0" w:rsidRDefault="00E90BA0">
      <w:pPr>
        <w:rPr>
          <w:sz w:val="24"/>
          <w:lang w:val="de-DE"/>
        </w:rPr>
      </w:pPr>
      <w:r>
        <w:rPr>
          <w:sz w:val="24"/>
          <w:u w:val="single"/>
          <w:lang w:val="de-DE"/>
        </w:rPr>
        <w:t>Serienmäßiger Lieferumfang</w:t>
      </w:r>
      <w:r w:rsidR="00A468F3">
        <w:rPr>
          <w:sz w:val="24"/>
          <w:u w:val="single"/>
          <w:lang w:val="de-DE"/>
        </w:rPr>
        <w:t>:</w:t>
      </w:r>
      <w:r>
        <w:rPr>
          <w:sz w:val="24"/>
          <w:lang w:val="de-DE"/>
        </w:rPr>
        <w:t xml:space="preserve"> </w:t>
      </w:r>
    </w:p>
    <w:p w:rsidR="006C1F47" w:rsidRDefault="006C1F47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 xml:space="preserve">Absaugvorrichtung für </w:t>
      </w:r>
      <w:proofErr w:type="spellStart"/>
      <w:r>
        <w:rPr>
          <w:sz w:val="24"/>
          <w:lang w:val="de-DE"/>
        </w:rPr>
        <w:t>Meißelarbeiten</w:t>
      </w:r>
      <w:proofErr w:type="spellEnd"/>
    </w:p>
    <w:p w:rsidR="00D97011" w:rsidRDefault="00D97011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3 Absaugdüsen</w:t>
      </w:r>
    </w:p>
    <w:p w:rsidR="00D97011" w:rsidRDefault="00D97011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2 Aufsatzadapterringe</w:t>
      </w:r>
    </w:p>
    <w:p w:rsidR="00A468F3" w:rsidRPr="00A468F3" w:rsidRDefault="006351F9" w:rsidP="00A468F3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Tasche</w:t>
      </w:r>
    </w:p>
    <w:p w:rsidR="00E90BA0" w:rsidRDefault="00E90BA0">
      <w:pPr>
        <w:rPr>
          <w:sz w:val="24"/>
          <w:lang w:val="de-DE"/>
        </w:rPr>
      </w:pPr>
    </w:p>
    <w:p w:rsidR="00E90BA0" w:rsidRDefault="00A468F3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Technische D</w:t>
      </w:r>
      <w:r w:rsidR="00226728">
        <w:rPr>
          <w:b/>
          <w:sz w:val="24"/>
          <w:lang w:val="de-DE"/>
        </w:rPr>
        <w:t>aten</w:t>
      </w:r>
      <w:r>
        <w:rPr>
          <w:b/>
          <w:sz w:val="24"/>
          <w:lang w:val="de-DE"/>
        </w:rPr>
        <w:t>: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2"/>
        <w:gridCol w:w="4230"/>
      </w:tblGrid>
      <w:tr w:rsidR="00604ECD" w:rsidRPr="006351F9" w:rsidTr="00604ECD">
        <w:trPr>
          <w:trHeight w:val="270"/>
        </w:trPr>
        <w:tc>
          <w:tcPr>
            <w:tcW w:w="5122" w:type="dxa"/>
          </w:tcPr>
          <w:p w:rsidR="00604ECD" w:rsidRDefault="00604ECD" w:rsidP="00604EC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Kompatibilität</w:t>
            </w:r>
          </w:p>
        </w:tc>
        <w:tc>
          <w:tcPr>
            <w:tcW w:w="4230" w:type="dxa"/>
          </w:tcPr>
          <w:p w:rsidR="00604ECD" w:rsidRDefault="00604ECD" w:rsidP="00604EC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Industriesauger von DEWALT und anderer Markenhersteller</w:t>
            </w:r>
          </w:p>
        </w:tc>
      </w:tr>
      <w:tr w:rsidR="00E90BA0" w:rsidTr="00604ECD">
        <w:trPr>
          <w:trHeight w:val="270"/>
        </w:trPr>
        <w:tc>
          <w:tcPr>
            <w:tcW w:w="5122" w:type="dxa"/>
          </w:tcPr>
          <w:p w:rsidR="00E90BA0" w:rsidRDefault="00604EC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</w:t>
            </w:r>
            <w:r w:rsidR="00AD0BD1">
              <w:rPr>
                <w:sz w:val="24"/>
                <w:lang w:val="de-DE"/>
              </w:rPr>
              <w:t>ax.</w:t>
            </w:r>
            <w:r w:rsidR="00D97011">
              <w:rPr>
                <w:sz w:val="24"/>
                <w:lang w:val="de-DE"/>
              </w:rPr>
              <w:t xml:space="preserve"> </w:t>
            </w:r>
            <w:proofErr w:type="spellStart"/>
            <w:r w:rsidR="00D97011">
              <w:rPr>
                <w:sz w:val="24"/>
                <w:lang w:val="de-DE"/>
              </w:rPr>
              <w:t>Meißel</w:t>
            </w:r>
            <w:r>
              <w:rPr>
                <w:sz w:val="24"/>
                <w:lang w:val="de-DE"/>
              </w:rPr>
              <w:t>d</w:t>
            </w:r>
            <w:r w:rsidR="00AD0BD1">
              <w:rPr>
                <w:sz w:val="24"/>
                <w:lang w:val="de-DE"/>
              </w:rPr>
              <w:t>urchmesser</w:t>
            </w:r>
            <w:proofErr w:type="spellEnd"/>
            <w:r>
              <w:rPr>
                <w:sz w:val="24"/>
                <w:lang w:val="de-DE"/>
              </w:rPr>
              <w:t xml:space="preserve"> (mm)</w:t>
            </w:r>
          </w:p>
        </w:tc>
        <w:tc>
          <w:tcPr>
            <w:tcW w:w="4230" w:type="dxa"/>
          </w:tcPr>
          <w:p w:rsidR="00E90BA0" w:rsidRDefault="00D9701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27</w:t>
            </w:r>
          </w:p>
        </w:tc>
      </w:tr>
      <w:tr w:rsidR="00604ECD" w:rsidTr="00604ECD">
        <w:trPr>
          <w:trHeight w:val="255"/>
        </w:trPr>
        <w:tc>
          <w:tcPr>
            <w:tcW w:w="5122" w:type="dxa"/>
          </w:tcPr>
          <w:p w:rsidR="00604ECD" w:rsidRDefault="00604ECD" w:rsidP="00604EC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Absaugdüsenlänge (mm)</w:t>
            </w:r>
          </w:p>
        </w:tc>
        <w:tc>
          <w:tcPr>
            <w:tcW w:w="4230" w:type="dxa"/>
          </w:tcPr>
          <w:p w:rsidR="00604ECD" w:rsidRDefault="00604ECD" w:rsidP="00604EC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210; 282; 355</w:t>
            </w:r>
          </w:p>
        </w:tc>
      </w:tr>
      <w:tr w:rsidR="00604ECD" w:rsidTr="00604ECD">
        <w:trPr>
          <w:trHeight w:val="255"/>
        </w:trPr>
        <w:tc>
          <w:tcPr>
            <w:tcW w:w="5122" w:type="dxa"/>
          </w:tcPr>
          <w:p w:rsidR="00604ECD" w:rsidRDefault="00604ECD" w:rsidP="00604EC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Gewicht (kg)</w:t>
            </w:r>
          </w:p>
        </w:tc>
        <w:tc>
          <w:tcPr>
            <w:tcW w:w="4230" w:type="dxa"/>
          </w:tcPr>
          <w:p w:rsidR="00604ECD" w:rsidRDefault="00604ECD" w:rsidP="00604EC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0,8</w:t>
            </w:r>
          </w:p>
        </w:tc>
      </w:tr>
      <w:tr w:rsidR="00604ECD" w:rsidTr="00604ECD">
        <w:trPr>
          <w:trHeight w:val="270"/>
        </w:trPr>
        <w:tc>
          <w:tcPr>
            <w:tcW w:w="5122" w:type="dxa"/>
          </w:tcPr>
          <w:p w:rsidR="00604ECD" w:rsidRDefault="00604ECD" w:rsidP="00604EC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EAN</w:t>
            </w:r>
          </w:p>
        </w:tc>
        <w:tc>
          <w:tcPr>
            <w:tcW w:w="4230" w:type="dxa"/>
          </w:tcPr>
          <w:p w:rsidR="00604ECD" w:rsidRDefault="006351F9" w:rsidP="00604ECD">
            <w:pPr>
              <w:rPr>
                <w:sz w:val="24"/>
                <w:lang w:val="de-DE"/>
              </w:rPr>
            </w:pPr>
            <w:r w:rsidRPr="006351F9">
              <w:rPr>
                <w:sz w:val="24"/>
                <w:lang w:val="de-DE"/>
              </w:rPr>
              <w:t>5035048696767</w:t>
            </w:r>
          </w:p>
        </w:tc>
      </w:tr>
    </w:tbl>
    <w:p w:rsidR="00E90BA0" w:rsidRDefault="00E90BA0">
      <w:pPr>
        <w:rPr>
          <w:sz w:val="24"/>
          <w:lang w:val="de-DE"/>
        </w:rPr>
      </w:pPr>
    </w:p>
    <w:sectPr w:rsidR="00E9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5EE5"/>
    <w:multiLevelType w:val="hybridMultilevel"/>
    <w:tmpl w:val="8E70C878"/>
    <w:lvl w:ilvl="0" w:tplc="4350C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43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66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AEF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A0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00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6F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0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867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8977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4A319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06"/>
    <w:rsid w:val="0004452D"/>
    <w:rsid w:val="00050C7E"/>
    <w:rsid w:val="000B125C"/>
    <w:rsid w:val="00141D55"/>
    <w:rsid w:val="001C219C"/>
    <w:rsid w:val="001D211C"/>
    <w:rsid w:val="001F03D7"/>
    <w:rsid w:val="001F2404"/>
    <w:rsid w:val="00226728"/>
    <w:rsid w:val="00364AA4"/>
    <w:rsid w:val="003F7211"/>
    <w:rsid w:val="00447721"/>
    <w:rsid w:val="004A1CA9"/>
    <w:rsid w:val="00521D89"/>
    <w:rsid w:val="005314C5"/>
    <w:rsid w:val="005B71C7"/>
    <w:rsid w:val="00604ECD"/>
    <w:rsid w:val="006351F9"/>
    <w:rsid w:val="00690B88"/>
    <w:rsid w:val="006A5106"/>
    <w:rsid w:val="006C1F47"/>
    <w:rsid w:val="006D2170"/>
    <w:rsid w:val="006D2A7E"/>
    <w:rsid w:val="00732277"/>
    <w:rsid w:val="007D1337"/>
    <w:rsid w:val="00890D37"/>
    <w:rsid w:val="00947943"/>
    <w:rsid w:val="009E4D65"/>
    <w:rsid w:val="00A16FD9"/>
    <w:rsid w:val="00A468F3"/>
    <w:rsid w:val="00AD0BD1"/>
    <w:rsid w:val="00B264D4"/>
    <w:rsid w:val="00B621B4"/>
    <w:rsid w:val="00C35E87"/>
    <w:rsid w:val="00CA1344"/>
    <w:rsid w:val="00CD73BF"/>
    <w:rsid w:val="00D97011"/>
    <w:rsid w:val="00E02725"/>
    <w:rsid w:val="00E50CF6"/>
    <w:rsid w:val="00E80765"/>
    <w:rsid w:val="00E90BA0"/>
    <w:rsid w:val="00EB205A"/>
    <w:rsid w:val="00E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ADAB2"/>
  <w15:chartTrackingRefBased/>
  <w15:docId w15:val="{62658917-E9C8-4B08-94FC-311572C4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  <w:sz w:val="24"/>
      <w:szCs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Next/>
      <w:jc w:val="center"/>
      <w:outlineLvl w:val="0"/>
    </w:pPr>
    <w:rPr>
      <w:b/>
      <w:bCs/>
      <w:kern w:val="28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Black &amp; Decker</Company>
  <LinksUpToDate>false</LinksUpToDate>
  <CharactersWithSpaces>739</CharactersWithSpaces>
  <SharedDoc>false</SharedDoc>
  <HLinks>
    <vt:vector size="12" baseType="variant">
      <vt:variant>
        <vt:i4>8060997</vt:i4>
      </vt:variant>
      <vt:variant>
        <vt:i4>-1</vt:i4>
      </vt:variant>
      <vt:variant>
        <vt:i4>1026</vt:i4>
      </vt:variant>
      <vt:variant>
        <vt:i4>1</vt:i4>
      </vt:variant>
      <vt:variant>
        <vt:lpwstr>C:\Toolbox\IMAGES\DewaltLogo.gif</vt:lpwstr>
      </vt:variant>
      <vt:variant>
        <vt:lpwstr/>
      </vt:variant>
      <vt:variant>
        <vt:i4>5963783</vt:i4>
      </vt:variant>
      <vt:variant>
        <vt:i4>-1</vt:i4>
      </vt:variant>
      <vt:variant>
        <vt:i4>1036</vt:i4>
      </vt:variant>
      <vt:variant>
        <vt:i4>1</vt:i4>
      </vt:variant>
      <vt:variant>
        <vt:lpwstr>http://toolnet.bdk.com/ProductImages/imports/EU_Images/Dewalt/1442285_DWH051.jpg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DEWALT</dc:creator>
  <cp:keywords/>
  <dc:description/>
  <cp:lastModifiedBy>Hofer, Andre</cp:lastModifiedBy>
  <cp:revision>19</cp:revision>
  <dcterms:created xsi:type="dcterms:W3CDTF">2017-11-27T09:09:00Z</dcterms:created>
  <dcterms:modified xsi:type="dcterms:W3CDTF">2018-05-07T07:20:00Z</dcterms:modified>
</cp:coreProperties>
</file>